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6" w:rsidRPr="005D5099" w:rsidRDefault="00B95B76" w:rsidP="005D5099">
      <w:pPr>
        <w:pStyle w:val="1"/>
        <w:jc w:val="center"/>
        <w:rPr>
          <w:sz w:val="40"/>
          <w:shd w:val="clear" w:color="auto" w:fill="FFFFFF"/>
        </w:rPr>
      </w:pPr>
      <w:r w:rsidRPr="005D5099">
        <w:rPr>
          <w:sz w:val="40"/>
          <w:shd w:val="clear" w:color="auto" w:fill="FFFFFF"/>
        </w:rPr>
        <w:t>Завещание</w:t>
      </w:r>
    </w:p>
    <w:p w:rsidR="00B95B76" w:rsidRPr="001C6E4F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Город Саратов, Саратовская область, Российская Федерация </w:t>
      </w: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Восемнадцатое января две тысячи восемнадцатого года </w:t>
      </w: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val="en-US"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Я, Иванов Петр Васильевич, 16 июля 1945 года рождения, паспорт серия 1111 номер 222222, выдан ОУФМС РФ в Волжском районе города Саратова 17.08.1990 г., проживающий по адресу: Саратовская область, </w:t>
      </w:r>
      <w:proofErr w:type="gramStart"/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>г</w:t>
      </w:r>
      <w:proofErr w:type="gramEnd"/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. Саратов, ул. Ленина, дом 21, настоящим завещанием делаю следующее распоряжение: </w:t>
      </w:r>
    </w:p>
    <w:p w:rsidR="00B95B76" w:rsidRPr="00B95B76" w:rsidRDefault="00B95B76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val="en-US" w:eastAsia="ru-RU"/>
        </w:rPr>
      </w:pPr>
    </w:p>
    <w:p w:rsidR="00B95B76" w:rsidRPr="00B95B76" w:rsidRDefault="00B95B76" w:rsidP="00B95B7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Все имущество, которое в день смерти будет мне принадлежать, где бы оно ни находилось и чем бы ни являлось, я завещаю своему сыну Иванову Олегу Петровичу 20 февраля 1970 года рождения. Паспорт серия 2222 номер 333333, выдан ОУФМС РФ в Волжском районе города Саратова города 19.02.2015 г. </w:t>
      </w:r>
    </w:p>
    <w:p w:rsidR="00B95B76" w:rsidRPr="00B95B76" w:rsidRDefault="00B95B76" w:rsidP="00B95B7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Я осведомлен о содержании 1149 статьи ГК РФ. </w:t>
      </w:r>
    </w:p>
    <w:p w:rsidR="00B95B76" w:rsidRPr="00B95B76" w:rsidRDefault="00B95B76" w:rsidP="00B95B7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Завещание составлено и написано лично мной в двух экземплярах. Один передается на хранение нотариусу города Саратова Захаровой Л. В., второй остается у меня, Иванова Петра Васильевича. </w:t>
      </w:r>
    </w:p>
    <w:p w:rsidR="001C6E4F" w:rsidRDefault="001C6E4F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B95B76" w:rsidRPr="001C6E4F" w:rsidRDefault="001C6E4F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>Текст завещания написан мно</w:t>
      </w:r>
      <w:r w:rsidR="00E86C3B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>ю</w:t>
      </w:r>
      <w:r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 xml:space="preserve"> лично</w:t>
      </w:r>
    </w:p>
    <w:p w:rsidR="001C6E4F" w:rsidRDefault="001C6E4F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1C6E4F" w:rsidRDefault="001C6E4F" w:rsidP="00B95B76">
      <w:pPr>
        <w:spacing w:after="0" w:line="240" w:lineRule="auto"/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</w:pPr>
    </w:p>
    <w:p w:rsidR="009717A3" w:rsidRPr="001C6E4F" w:rsidRDefault="00B95B76" w:rsidP="00B95B76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95B76">
        <w:rPr>
          <w:rFonts w:ascii="Arial" w:eastAsia="Times New Roman" w:hAnsi="Arial" w:cs="Arial"/>
          <w:color w:val="0A0A0A"/>
          <w:sz w:val="28"/>
          <w:szCs w:val="18"/>
          <w:shd w:val="clear" w:color="auto" w:fill="FFFFFF"/>
          <w:lang w:eastAsia="ru-RU"/>
        </w:rPr>
        <w:t>Подпись: Иванов П. В.</w:t>
      </w:r>
    </w:p>
    <w:sectPr w:rsidR="009717A3" w:rsidRPr="001C6E4F" w:rsidSect="0069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AC9"/>
    <w:multiLevelType w:val="multilevel"/>
    <w:tmpl w:val="1DDA76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8B219CD"/>
    <w:multiLevelType w:val="hybridMultilevel"/>
    <w:tmpl w:val="1CD8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5B76"/>
    <w:rsid w:val="001C6E4F"/>
    <w:rsid w:val="005D5099"/>
    <w:rsid w:val="009717A3"/>
    <w:rsid w:val="00B95B76"/>
    <w:rsid w:val="00DD1C32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6"/>
  </w:style>
  <w:style w:type="paragraph" w:styleId="1">
    <w:name w:val="heading 1"/>
    <w:basedOn w:val="a"/>
    <w:next w:val="a"/>
    <w:link w:val="10"/>
    <w:uiPriority w:val="9"/>
    <w:qFormat/>
    <w:rsid w:val="005D5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5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2018-12-09T13:38:00Z</dcterms:created>
  <dcterms:modified xsi:type="dcterms:W3CDTF">2018-12-09T13:43:00Z</dcterms:modified>
</cp:coreProperties>
</file>